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838" w14:textId="0B8E9327" w:rsidR="002229E1" w:rsidRDefault="002229E1">
      <w:pPr>
        <w:rPr>
          <w:b/>
          <w:bCs/>
          <w:lang w:val="nb-NO"/>
        </w:rPr>
      </w:pPr>
      <w:r w:rsidRPr="002229E1">
        <w:rPr>
          <w:b/>
          <w:lang w:val="da"/>
        </w:rPr>
        <w:t xml:space="preserve">Kom godt i gang med </w:t>
      </w:r>
      <w:proofErr w:type="spellStart"/>
      <w:r>
        <w:rPr>
          <w:b/>
          <w:lang w:val="da"/>
        </w:rPr>
        <w:t>F</w:t>
      </w:r>
      <w:r w:rsidRPr="002229E1">
        <w:rPr>
          <w:b/>
          <w:lang w:val="da"/>
        </w:rPr>
        <w:t>irst</w:t>
      </w:r>
      <w:r>
        <w:rPr>
          <w:b/>
          <w:lang w:val="da"/>
        </w:rPr>
        <w:t>A</w:t>
      </w:r>
      <w:r w:rsidRPr="002229E1">
        <w:rPr>
          <w:b/>
          <w:lang w:val="da"/>
        </w:rPr>
        <w:t>genda</w:t>
      </w:r>
      <w:proofErr w:type="spellEnd"/>
      <w:r>
        <w:rPr>
          <w:lang w:val="da"/>
        </w:rPr>
        <w:t xml:space="preserve"> </w:t>
      </w:r>
      <w:proofErr w:type="spellStart"/>
      <w:r>
        <w:rPr>
          <w:b/>
          <w:lang w:val="da"/>
        </w:rPr>
        <w:t>Prepare</w:t>
      </w:r>
      <w:proofErr w:type="spellEnd"/>
    </w:p>
    <w:p w14:paraId="77AFEFF1" w14:textId="0A91EBD2" w:rsidR="002229E1" w:rsidRDefault="002229E1">
      <w:pPr>
        <w:rPr>
          <w:b/>
          <w:bCs/>
          <w:lang w:val="nb-NO"/>
        </w:rPr>
      </w:pPr>
    </w:p>
    <w:p w14:paraId="561FF40F" w14:textId="15512A62" w:rsidR="002229E1" w:rsidRDefault="002229E1" w:rsidP="134BA344">
      <w:pPr>
        <w:rPr>
          <w:highlight w:val="yellow"/>
          <w:lang w:val="nb-NO"/>
        </w:rPr>
      </w:pPr>
      <w:r w:rsidRPr="134BA344">
        <w:rPr>
          <w:lang w:val="da"/>
        </w:rPr>
        <w:t xml:space="preserve">Kære </w:t>
      </w:r>
      <w:r w:rsidRPr="134BA344">
        <w:rPr>
          <w:highlight w:val="yellow"/>
          <w:lang w:val="da"/>
        </w:rPr>
        <w:t>mødedeltager/politiker/udvalgsmedlem</w:t>
      </w:r>
      <w:r w:rsidRPr="134BA344">
        <w:rPr>
          <w:lang w:val="da"/>
        </w:rPr>
        <w:t xml:space="preserve"> </w:t>
      </w:r>
    </w:p>
    <w:p w14:paraId="3C848E36" w14:textId="44508C54" w:rsidR="002229E1" w:rsidRDefault="002229E1" w:rsidP="134BA344">
      <w:pPr>
        <w:rPr>
          <w:highlight w:val="yellow"/>
        </w:rPr>
      </w:pPr>
    </w:p>
    <w:p w14:paraId="18AD82B9" w14:textId="265E3A76" w:rsidR="002229E1" w:rsidRPr="002229E1" w:rsidRDefault="002229E1">
      <w:pPr>
        <w:rPr>
          <w:lang w:val="nb-NO"/>
        </w:rPr>
      </w:pPr>
      <w:r w:rsidRPr="134BA344">
        <w:rPr>
          <w:lang w:val="da"/>
        </w:rPr>
        <w:t xml:space="preserve">I dette velkomstbrev har vi samlet de oplysninger, der er særligt interessante for dig som </w:t>
      </w:r>
      <w:proofErr w:type="spellStart"/>
      <w:proofErr w:type="gramStart"/>
      <w:r w:rsidRPr="134BA344">
        <w:rPr>
          <w:lang w:val="da"/>
        </w:rPr>
        <w:t>mødedeltager,og</w:t>
      </w:r>
      <w:proofErr w:type="spellEnd"/>
      <w:proofErr w:type="gramEnd"/>
      <w:r w:rsidRPr="134BA344">
        <w:rPr>
          <w:lang w:val="da"/>
        </w:rPr>
        <w:t xml:space="preserve"> som kan være en inspiration til,  hvordan du  kommer i gang med  </w:t>
      </w:r>
      <w:proofErr w:type="spellStart"/>
      <w:r w:rsidRPr="134BA344">
        <w:rPr>
          <w:lang w:val="da"/>
        </w:rPr>
        <w:t>FirstAgenda</w:t>
      </w:r>
      <w:proofErr w:type="spellEnd"/>
      <w:r w:rsidRPr="134BA344">
        <w:rPr>
          <w:lang w:val="da"/>
        </w:rPr>
        <w:t xml:space="preserve"> </w:t>
      </w:r>
      <w:proofErr w:type="spellStart"/>
      <w:r w:rsidRPr="134BA344">
        <w:rPr>
          <w:lang w:val="da"/>
        </w:rPr>
        <w:t>Prepare</w:t>
      </w:r>
      <w:proofErr w:type="spellEnd"/>
      <w:r w:rsidRPr="134BA344">
        <w:rPr>
          <w:lang w:val="da"/>
        </w:rPr>
        <w:t xml:space="preserve">.  </w:t>
      </w:r>
    </w:p>
    <w:p w14:paraId="71B296DD" w14:textId="77777777" w:rsidR="002229E1" w:rsidRDefault="002229E1">
      <w:pPr>
        <w:rPr>
          <w:b/>
          <w:bCs/>
          <w:lang w:val="nb-NO"/>
        </w:rPr>
      </w:pPr>
    </w:p>
    <w:p w14:paraId="7551FD82" w14:textId="34BA0133" w:rsidR="002229E1" w:rsidRPr="00B95CE5" w:rsidRDefault="3D3F05E0" w:rsidP="134BA344">
      <w:pPr>
        <w:rPr>
          <w:lang w:val="da"/>
        </w:rPr>
      </w:pPr>
      <w:r w:rsidRPr="134BA344">
        <w:rPr>
          <w:lang w:val="da"/>
        </w:rPr>
        <w:t xml:space="preserve">I </w:t>
      </w:r>
      <w:proofErr w:type="spellStart"/>
      <w:r w:rsidR="625C2FF1" w:rsidRPr="134BA344">
        <w:rPr>
          <w:lang w:val="da"/>
        </w:rPr>
        <w:t>Prepare</w:t>
      </w:r>
      <w:proofErr w:type="spellEnd"/>
      <w:r w:rsidR="002229E1" w:rsidRPr="134BA344">
        <w:rPr>
          <w:lang w:val="da"/>
        </w:rPr>
        <w:t xml:space="preserve"> </w:t>
      </w:r>
      <w:r w:rsidR="5BBBC2B1" w:rsidRPr="134BA344">
        <w:rPr>
          <w:lang w:val="da"/>
        </w:rPr>
        <w:t>finder</w:t>
      </w:r>
      <w:r w:rsidR="002229E1" w:rsidRPr="134BA344">
        <w:rPr>
          <w:lang w:val="da"/>
        </w:rPr>
        <w:t xml:space="preserve"> du</w:t>
      </w:r>
      <w:r w:rsidR="1F78497F" w:rsidRPr="134BA344">
        <w:rPr>
          <w:lang w:val="da"/>
        </w:rPr>
        <w:t xml:space="preserve"> alle de udvalg, du skal være medlem af</w:t>
      </w:r>
      <w:r w:rsidR="002229E1" w:rsidRPr="134BA344">
        <w:rPr>
          <w:lang w:val="da"/>
        </w:rPr>
        <w:t xml:space="preserve">, </w:t>
      </w:r>
      <w:r w:rsidR="1149B1B9" w:rsidRPr="134BA344">
        <w:rPr>
          <w:lang w:val="da"/>
        </w:rPr>
        <w:t>og</w:t>
      </w:r>
      <w:r w:rsidR="002229E1" w:rsidRPr="134BA344">
        <w:rPr>
          <w:lang w:val="da"/>
        </w:rPr>
        <w:t xml:space="preserve"> du har </w:t>
      </w:r>
      <w:r w:rsidR="57477575" w:rsidRPr="134BA344">
        <w:rPr>
          <w:lang w:val="da"/>
        </w:rPr>
        <w:t xml:space="preserve">altid </w:t>
      </w:r>
      <w:r w:rsidR="002229E1" w:rsidRPr="134BA344">
        <w:rPr>
          <w:lang w:val="da"/>
        </w:rPr>
        <w:t xml:space="preserve">opdaterede versioner af dine mødematerialer samlet på ét sted. </w:t>
      </w:r>
      <w:r w:rsidR="1DD4E67E" w:rsidRPr="134BA344">
        <w:rPr>
          <w:lang w:val="da"/>
        </w:rPr>
        <w:t xml:space="preserve">Du kan læse og forberede dig til møderne, og du har altid adgang til din forberedelse enten fra </w:t>
      </w:r>
      <w:proofErr w:type="spellStart"/>
      <w:r w:rsidR="1DD4E67E" w:rsidRPr="134BA344">
        <w:rPr>
          <w:lang w:val="da"/>
        </w:rPr>
        <w:t>appen</w:t>
      </w:r>
      <w:proofErr w:type="spellEnd"/>
      <w:r w:rsidR="1DD4E67E" w:rsidRPr="134BA344">
        <w:rPr>
          <w:lang w:val="da"/>
        </w:rPr>
        <w:t xml:space="preserve"> på iPad eller i en browser.</w:t>
      </w:r>
    </w:p>
    <w:p w14:paraId="3821F485" w14:textId="71608FAA" w:rsidR="002229E1" w:rsidRDefault="002229E1">
      <w:pPr>
        <w:rPr>
          <w:b/>
          <w:bCs/>
          <w:lang w:val="nb-NO"/>
        </w:rPr>
      </w:pPr>
    </w:p>
    <w:p w14:paraId="20746612" w14:textId="6E4ADFB7" w:rsidR="00B95CE5" w:rsidRPr="00B95CE5" w:rsidRDefault="00B95CE5" w:rsidP="134BA344">
      <w:pPr>
        <w:rPr>
          <w:highlight w:val="yellow"/>
          <w:lang w:val="da"/>
        </w:rPr>
      </w:pPr>
      <w:r w:rsidRPr="134BA344">
        <w:rPr>
          <w:lang w:val="da"/>
        </w:rPr>
        <w:t>Du</w:t>
      </w:r>
      <w:r w:rsidR="5D79C785" w:rsidRPr="134BA344">
        <w:rPr>
          <w:lang w:val="da"/>
        </w:rPr>
        <w:t xml:space="preserve"> </w:t>
      </w:r>
      <w:r w:rsidRPr="134BA344">
        <w:rPr>
          <w:lang w:val="da"/>
        </w:rPr>
        <w:t xml:space="preserve">vil snart modtage en e-mail med et link til </w:t>
      </w:r>
      <w:proofErr w:type="spellStart"/>
      <w:r w:rsidR="30004566" w:rsidRPr="134BA344">
        <w:rPr>
          <w:lang w:val="da"/>
        </w:rPr>
        <w:t>Prep</w:t>
      </w:r>
      <w:r w:rsidR="138015C8" w:rsidRPr="134BA344">
        <w:rPr>
          <w:lang w:val="da"/>
        </w:rPr>
        <w:t>a</w:t>
      </w:r>
      <w:r w:rsidR="30004566" w:rsidRPr="134BA344">
        <w:rPr>
          <w:lang w:val="da"/>
        </w:rPr>
        <w:t>re</w:t>
      </w:r>
      <w:proofErr w:type="spellEnd"/>
      <w:r w:rsidRPr="134BA344">
        <w:rPr>
          <w:lang w:val="da"/>
        </w:rPr>
        <w:t>, hvor du skal oprette din bruger. Hvis</w:t>
      </w:r>
      <w:r w:rsidR="06EEDB9E" w:rsidRPr="134BA344">
        <w:rPr>
          <w:lang w:val="da"/>
        </w:rPr>
        <w:t xml:space="preserve"> </w:t>
      </w:r>
      <w:r w:rsidRPr="134BA344">
        <w:rPr>
          <w:lang w:val="da"/>
        </w:rPr>
        <w:t>du uventet ikke modtager en e-mail, skal du kontakte</w:t>
      </w:r>
      <w:r w:rsidR="040AF13F" w:rsidRPr="134BA344">
        <w:rPr>
          <w:lang w:val="da"/>
        </w:rPr>
        <w:t xml:space="preserve"> </w:t>
      </w:r>
      <w:r w:rsidR="040AF13F" w:rsidRPr="134BA344">
        <w:rPr>
          <w:highlight w:val="yellow"/>
          <w:lang w:val="da"/>
        </w:rPr>
        <w:t>XXX</w:t>
      </w:r>
    </w:p>
    <w:p w14:paraId="3DEE89F4" w14:textId="77777777" w:rsidR="00B95CE5" w:rsidRDefault="00B95CE5">
      <w:pPr>
        <w:rPr>
          <w:b/>
          <w:bCs/>
          <w:lang w:val="nb-NO"/>
        </w:rPr>
      </w:pPr>
    </w:p>
    <w:p w14:paraId="007B6E9C" w14:textId="26CB7830" w:rsidR="002229E1" w:rsidRDefault="00B212E0" w:rsidP="002229E1">
      <w:pPr>
        <w:rPr>
          <w:lang w:val="nb-NO"/>
        </w:rPr>
      </w:pPr>
      <w:hyperlink r:id="rId7">
        <w:r w:rsidR="002229E1" w:rsidRPr="6DC30A9B">
          <w:rPr>
            <w:rStyle w:val="Hyperlink"/>
            <w:lang w:val="da"/>
          </w:rPr>
          <w:t>Via linket her</w:t>
        </w:r>
      </w:hyperlink>
      <w:r w:rsidR="002229E1" w:rsidRPr="6DC30A9B">
        <w:rPr>
          <w:lang w:val="da"/>
        </w:rPr>
        <w:t xml:space="preserve"> finder du en artikel, der kan hjælpe dig i gang med </w:t>
      </w:r>
      <w:proofErr w:type="spellStart"/>
      <w:r w:rsidR="002229E1" w:rsidRPr="6DC30A9B">
        <w:rPr>
          <w:lang w:val="da"/>
        </w:rPr>
        <w:t>FirstAgenda</w:t>
      </w:r>
      <w:proofErr w:type="spellEnd"/>
      <w:r w:rsidR="002229E1" w:rsidRPr="6DC30A9B">
        <w:rPr>
          <w:lang w:val="da"/>
        </w:rPr>
        <w:t xml:space="preserve"> </w:t>
      </w:r>
      <w:proofErr w:type="spellStart"/>
      <w:r w:rsidR="002229E1" w:rsidRPr="6DC30A9B">
        <w:rPr>
          <w:lang w:val="da"/>
        </w:rPr>
        <w:t>Prepare</w:t>
      </w:r>
      <w:proofErr w:type="spellEnd"/>
      <w:r w:rsidR="002229E1" w:rsidRPr="6DC30A9B">
        <w:rPr>
          <w:lang w:val="da"/>
        </w:rPr>
        <w:t>.</w:t>
      </w:r>
    </w:p>
    <w:p w14:paraId="25997C57" w14:textId="5FA6784D" w:rsidR="6DC30A9B" w:rsidRDefault="6DC30A9B" w:rsidP="6DC30A9B">
      <w:pPr>
        <w:rPr>
          <w:lang w:val="nb-NO"/>
        </w:rPr>
      </w:pPr>
    </w:p>
    <w:p w14:paraId="64D919F5" w14:textId="2ABAA3CF" w:rsidR="6DC30A9B" w:rsidRDefault="6DC30A9B" w:rsidP="6DC30A9B">
      <w:pPr>
        <w:rPr>
          <w:lang w:val="nb-NO"/>
        </w:rPr>
      </w:pPr>
    </w:p>
    <w:p w14:paraId="3EF23DD3" w14:textId="7A0F8ED4" w:rsidR="79E186C8" w:rsidRDefault="79E186C8" w:rsidP="6DC30A9B">
      <w:pPr>
        <w:rPr>
          <w:u w:val="single"/>
          <w:lang w:val="nb-NO"/>
        </w:rPr>
      </w:pPr>
      <w:r w:rsidRPr="6DC30A9B">
        <w:rPr>
          <w:u w:val="single"/>
          <w:lang w:val="da"/>
        </w:rPr>
        <w:t xml:space="preserve">E-læringskurs i </w:t>
      </w:r>
      <w:proofErr w:type="spellStart"/>
      <w:r w:rsidRPr="6DC30A9B">
        <w:rPr>
          <w:u w:val="single"/>
          <w:lang w:val="da"/>
        </w:rPr>
        <w:t>FirstAgenda</w:t>
      </w:r>
      <w:proofErr w:type="spellEnd"/>
    </w:p>
    <w:p w14:paraId="186F2759" w14:textId="35979709" w:rsidR="79E186C8" w:rsidRDefault="79E186C8" w:rsidP="6DC30A9B">
      <w:pPr>
        <w:rPr>
          <w:lang w:val="nb-NO"/>
        </w:rPr>
      </w:pPr>
      <w:r w:rsidRPr="134BA344">
        <w:rPr>
          <w:lang w:val="da"/>
        </w:rPr>
        <w:t>F</w:t>
      </w:r>
      <w:r w:rsidR="1CA4C317" w:rsidRPr="134BA344">
        <w:rPr>
          <w:lang w:val="da"/>
        </w:rPr>
        <w:t>or at komme godt i gang med systemet</w:t>
      </w:r>
      <w:r w:rsidRPr="134BA344">
        <w:rPr>
          <w:lang w:val="da"/>
        </w:rPr>
        <w:t xml:space="preserve"> har </w:t>
      </w:r>
      <w:r w:rsidR="03753EE9" w:rsidRPr="134BA344">
        <w:rPr>
          <w:lang w:val="da"/>
        </w:rPr>
        <w:t xml:space="preserve">du mulighed for at </w:t>
      </w:r>
      <w:r w:rsidRPr="134BA344">
        <w:rPr>
          <w:lang w:val="da"/>
        </w:rPr>
        <w:t>gennemfør</w:t>
      </w:r>
      <w:r w:rsidR="4052EEBF" w:rsidRPr="134BA344">
        <w:rPr>
          <w:lang w:val="da"/>
        </w:rPr>
        <w:t>e</w:t>
      </w:r>
      <w:r w:rsidRPr="134BA344">
        <w:rPr>
          <w:lang w:val="da"/>
        </w:rPr>
        <w:t xml:space="preserve"> et kort e-learning-kursus (30 min) med videoer og nogle quizzer om, hvordan man bruger </w:t>
      </w:r>
      <w:proofErr w:type="spellStart"/>
      <w:r w:rsidRPr="134BA344">
        <w:rPr>
          <w:lang w:val="da"/>
        </w:rPr>
        <w:t>FirstAgenda</w:t>
      </w:r>
      <w:proofErr w:type="spellEnd"/>
      <w:r w:rsidRPr="134BA344">
        <w:rPr>
          <w:lang w:val="da"/>
        </w:rPr>
        <w:t xml:space="preserve"> </w:t>
      </w:r>
      <w:proofErr w:type="spellStart"/>
      <w:r w:rsidRPr="134BA344">
        <w:rPr>
          <w:lang w:val="da"/>
        </w:rPr>
        <w:t>Prepare</w:t>
      </w:r>
      <w:proofErr w:type="spellEnd"/>
      <w:r w:rsidRPr="134BA344">
        <w:rPr>
          <w:lang w:val="da"/>
        </w:rPr>
        <w:t xml:space="preserve">. </w:t>
      </w:r>
    </w:p>
    <w:p w14:paraId="0ED8B970" w14:textId="232BDFF2" w:rsidR="6DC30A9B" w:rsidRDefault="6DC30A9B" w:rsidP="6DC30A9B">
      <w:pPr>
        <w:rPr>
          <w:lang w:val="nb-NO"/>
        </w:rPr>
      </w:pPr>
    </w:p>
    <w:p w14:paraId="20B50853" w14:textId="112676E2" w:rsidR="39D70C0E" w:rsidRDefault="39D70C0E" w:rsidP="6DC30A9B">
      <w:pPr>
        <w:rPr>
          <w:lang w:val="nb-NO"/>
        </w:rPr>
      </w:pPr>
      <w:r w:rsidRPr="6DC30A9B">
        <w:rPr>
          <w:lang w:val="da"/>
        </w:rPr>
        <w:t xml:space="preserve">Du kan få adgang til kurset via linket her </w:t>
      </w:r>
      <w:hyperlink r:id="rId8">
        <w:r w:rsidRPr="6DC30A9B">
          <w:rPr>
            <w:rStyle w:val="Hyperlink"/>
            <w:lang w:val="da"/>
          </w:rPr>
          <w:t>onboarding.firstagenda.com</w:t>
        </w:r>
      </w:hyperlink>
      <w:r w:rsidRPr="6DC30A9B">
        <w:rPr>
          <w:lang w:val="da"/>
        </w:rPr>
        <w:t>, og du skal logge ind med din e-mail og adgangskode:</w:t>
      </w:r>
    </w:p>
    <w:p w14:paraId="15E9D189" w14:textId="4618410C" w:rsidR="002229E1" w:rsidRDefault="002229E1" w:rsidP="002229E1">
      <w:pPr>
        <w:rPr>
          <w:lang w:val="nb-NO"/>
        </w:rPr>
      </w:pPr>
    </w:p>
    <w:p w14:paraId="2B843FC1" w14:textId="5E51E9A3" w:rsidR="002229E1" w:rsidRPr="002229E1" w:rsidRDefault="00B95CE5" w:rsidP="002229E1">
      <w:pPr>
        <w:rPr>
          <w:lang w:val="nb-NO"/>
        </w:rPr>
      </w:pPr>
      <w:r w:rsidRPr="134BA344">
        <w:rPr>
          <w:lang w:val="da"/>
        </w:rPr>
        <w:t xml:space="preserve">Hvis du har spørgsmål om </w:t>
      </w:r>
      <w:proofErr w:type="spellStart"/>
      <w:r w:rsidRPr="134BA344">
        <w:rPr>
          <w:lang w:val="da"/>
        </w:rPr>
        <w:t>FirstAgenda</w:t>
      </w:r>
      <w:proofErr w:type="spellEnd"/>
      <w:r w:rsidR="0C26895A" w:rsidRPr="134BA344">
        <w:rPr>
          <w:lang w:val="da"/>
        </w:rPr>
        <w:t xml:space="preserve"> </w:t>
      </w:r>
      <w:proofErr w:type="spellStart"/>
      <w:r w:rsidR="0C26895A" w:rsidRPr="134BA344">
        <w:rPr>
          <w:lang w:val="da"/>
        </w:rPr>
        <w:t>Prepare</w:t>
      </w:r>
      <w:proofErr w:type="spellEnd"/>
      <w:r w:rsidRPr="134BA344">
        <w:rPr>
          <w:lang w:val="da"/>
        </w:rPr>
        <w:t>, bedes du</w:t>
      </w:r>
      <w:r w:rsidR="027A8E62" w:rsidRPr="134BA344">
        <w:rPr>
          <w:lang w:val="da"/>
        </w:rPr>
        <w:t xml:space="preserve"> </w:t>
      </w:r>
      <w:r w:rsidRPr="134BA344">
        <w:rPr>
          <w:lang w:val="da"/>
        </w:rPr>
        <w:t xml:space="preserve">kontakte: </w:t>
      </w:r>
      <w:r w:rsidRPr="134BA344">
        <w:rPr>
          <w:highlight w:val="yellow"/>
          <w:lang w:val="da"/>
        </w:rPr>
        <w:t>Oplysninger om</w:t>
      </w:r>
      <w:r w:rsidRPr="134BA344">
        <w:rPr>
          <w:lang w:val="da"/>
        </w:rPr>
        <w:t xml:space="preserve"> din</w:t>
      </w:r>
      <w:r w:rsidRPr="134BA344">
        <w:rPr>
          <w:highlight w:val="yellow"/>
          <w:lang w:val="da"/>
        </w:rPr>
        <w:t xml:space="preserve"> interne</w:t>
      </w:r>
      <w:r w:rsidRPr="134BA344">
        <w:rPr>
          <w:lang w:val="da"/>
        </w:rPr>
        <w:t xml:space="preserve"> </w:t>
      </w:r>
      <w:r w:rsidRPr="134BA344">
        <w:rPr>
          <w:highlight w:val="yellow"/>
          <w:lang w:val="da"/>
        </w:rPr>
        <w:t>administrator</w:t>
      </w:r>
    </w:p>
    <w:sectPr w:rsidR="002229E1" w:rsidRPr="0022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E1"/>
    <w:rsid w:val="002229E1"/>
    <w:rsid w:val="00B212E0"/>
    <w:rsid w:val="00B95CE5"/>
    <w:rsid w:val="027A8E62"/>
    <w:rsid w:val="03753EE9"/>
    <w:rsid w:val="040AF13F"/>
    <w:rsid w:val="06EEDB9E"/>
    <w:rsid w:val="0B802B79"/>
    <w:rsid w:val="0C26895A"/>
    <w:rsid w:val="0C6C00E6"/>
    <w:rsid w:val="1149B1B9"/>
    <w:rsid w:val="134BA344"/>
    <w:rsid w:val="138015C8"/>
    <w:rsid w:val="19297EA7"/>
    <w:rsid w:val="1CA4C317"/>
    <w:rsid w:val="1DD4E67E"/>
    <w:rsid w:val="1F78497F"/>
    <w:rsid w:val="1FD77DD1"/>
    <w:rsid w:val="22B7A05F"/>
    <w:rsid w:val="278B1182"/>
    <w:rsid w:val="2AA989E7"/>
    <w:rsid w:val="30004566"/>
    <w:rsid w:val="39D70C0E"/>
    <w:rsid w:val="3D3F05E0"/>
    <w:rsid w:val="3F139C64"/>
    <w:rsid w:val="3FDCBFB5"/>
    <w:rsid w:val="4052EEBF"/>
    <w:rsid w:val="4362A0B9"/>
    <w:rsid w:val="46D26247"/>
    <w:rsid w:val="4DFE50A7"/>
    <w:rsid w:val="50E6B544"/>
    <w:rsid w:val="5167CD74"/>
    <w:rsid w:val="527657D2"/>
    <w:rsid w:val="55A0EF38"/>
    <w:rsid w:val="57477575"/>
    <w:rsid w:val="58DEA4A8"/>
    <w:rsid w:val="5BBBC2B1"/>
    <w:rsid w:val="5D79C785"/>
    <w:rsid w:val="625C2FF1"/>
    <w:rsid w:val="648BA37B"/>
    <w:rsid w:val="67A2A3BF"/>
    <w:rsid w:val="6DC30A9B"/>
    <w:rsid w:val="76661E07"/>
    <w:rsid w:val="7757CC56"/>
    <w:rsid w:val="7801EE68"/>
    <w:rsid w:val="79E186C8"/>
    <w:rsid w:val="7E1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C3E66"/>
  <w15:chartTrackingRefBased/>
  <w15:docId w15:val="{E27C4CDC-AE85-8049-9A45-51F8790A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95C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229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29E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5CE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boarding.firstagenda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upport.firstagenda.com/no/support/motedeltaker/ofte-stilte-sporsmal/motedeltaker-kom-godt-i-ga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1CAB0F11D704ABAD42D94B6111BCC" ma:contentTypeVersion="12" ma:contentTypeDescription="Opret et nyt dokument." ma:contentTypeScope="" ma:versionID="f154f6814dfc1bdf8253b9fa0bc47991">
  <xsd:schema xmlns:xsd="http://www.w3.org/2001/XMLSchema" xmlns:xs="http://www.w3.org/2001/XMLSchema" xmlns:p="http://schemas.microsoft.com/office/2006/metadata/properties" xmlns:ns2="62879045-ac05-456a-a629-a912eb186424" xmlns:ns3="4ad15f87-5bd3-48fe-ac99-a9309ba78b56" targetNamespace="http://schemas.microsoft.com/office/2006/metadata/properties" ma:root="true" ma:fieldsID="168554ed66df7d8a6ab8109907fd97a0" ns2:_="" ns3:_="">
    <xsd:import namespace="62879045-ac05-456a-a629-a912eb186424"/>
    <xsd:import namespace="4ad15f87-5bd3-48fe-ac99-a9309ba78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79045-ac05-456a-a629-a912eb186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5f87-5bd3-48fe-ac99-a9309ba78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F5F49-71F1-4BEA-923A-94495F7A7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484BC-8032-4F13-B34C-6A531B4A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D6403-7A72-4C92-BF9B-0F15C437C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Brandt Bertelsen</dc:creator>
  <cp:keywords/>
  <dc:description/>
  <cp:lastModifiedBy>Emilie Marie Nielsen</cp:lastModifiedBy>
  <cp:revision>4</cp:revision>
  <dcterms:created xsi:type="dcterms:W3CDTF">2021-07-22T07:20:00Z</dcterms:created>
  <dcterms:modified xsi:type="dcterms:W3CDTF">2021-08-25T12:02:00Z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0x0101004011CAB0F11D704ABAD42D94B6111BCC</vt:lpwstr>
  </property>
</Properties>
</file>